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EE6" w:rsidRDefault="004B331A" w:rsidP="00DE658B">
      <w:pPr>
        <w:pStyle w:val="a3"/>
      </w:pPr>
      <w:bookmarkStart w:id="0" w:name="_GoBack"/>
      <w:bookmarkEnd w:id="0"/>
      <w:r>
        <w:t>П Р О Т О К О Л</w:t>
      </w:r>
    </w:p>
    <w:p w:rsidR="00FC2DB2" w:rsidRDefault="00FC2DB2" w:rsidP="00295D1C">
      <w:pPr>
        <w:jc w:val="center"/>
        <w:rPr>
          <w:b/>
          <w:sz w:val="26"/>
          <w:szCs w:val="26"/>
        </w:rPr>
      </w:pPr>
    </w:p>
    <w:p w:rsidR="00737EF4" w:rsidRDefault="004B331A" w:rsidP="00DE658B">
      <w:pPr>
        <w:pStyle w:val="a5"/>
      </w:pPr>
      <w:r>
        <w:rPr>
          <w:sz w:val="26"/>
          <w:szCs w:val="26"/>
        </w:rPr>
        <w:t>от обществено обсъждане на</w:t>
      </w:r>
      <w:r w:rsidR="00506EE6">
        <w:rPr>
          <w:sz w:val="26"/>
          <w:szCs w:val="26"/>
        </w:rPr>
        <w:t>:</w:t>
      </w:r>
      <w:r w:rsidR="00447362" w:rsidRPr="00447362">
        <w:t xml:space="preserve"> </w:t>
      </w:r>
    </w:p>
    <w:p w:rsidR="008A0CED" w:rsidRPr="006C7262" w:rsidRDefault="00F06716" w:rsidP="00F06716">
      <w:pPr>
        <w:pStyle w:val="a5"/>
      </w:pPr>
      <w:r>
        <w:t xml:space="preserve">           </w:t>
      </w:r>
      <w:r w:rsidR="008A0CED" w:rsidRPr="006C7262">
        <w:t xml:space="preserve">Предложение за приемане на </w:t>
      </w:r>
      <w:r w:rsidR="008A0CED">
        <w:t xml:space="preserve">Решение </w:t>
      </w:r>
      <w:r w:rsidR="008A0CED" w:rsidRPr="006C7262">
        <w:t xml:space="preserve">за </w:t>
      </w:r>
      <w:r w:rsidR="008A0CED">
        <w:t xml:space="preserve">одобряване на План-сметка за разходите от такса битови отпадъци </w:t>
      </w:r>
      <w:r w:rsidR="00313FAB">
        <w:t xml:space="preserve">и </w:t>
      </w:r>
      <w:r w:rsidR="008A0CED">
        <w:t>размера на ставки за такса битови отпадъци за 202</w:t>
      </w:r>
      <w:r>
        <w:t>3</w:t>
      </w:r>
      <w:r w:rsidR="008A0CED">
        <w:t xml:space="preserve"> година</w:t>
      </w:r>
      <w:r w:rsidR="008A0CED" w:rsidRPr="006C7262">
        <w:t xml:space="preserve"> </w:t>
      </w:r>
      <w:r w:rsidR="00D6368B">
        <w:t xml:space="preserve">за </w:t>
      </w:r>
      <w:r w:rsidR="008A0CED" w:rsidRPr="006C7262">
        <w:t>услуги</w:t>
      </w:r>
      <w:r w:rsidR="008A0CED">
        <w:t xml:space="preserve">те по сметосъбиране, </w:t>
      </w:r>
      <w:r w:rsidR="00175153">
        <w:t>транспортиране</w:t>
      </w:r>
      <w:r w:rsidR="008A0CED">
        <w:t xml:space="preserve"> и </w:t>
      </w:r>
      <w:r w:rsidR="00FC2DB2">
        <w:t>д</w:t>
      </w:r>
      <w:r w:rsidR="008A0CED">
        <w:t>епониране на битовите отпадъци и хигиенизиране на обществени места</w:t>
      </w:r>
      <w:r w:rsidR="008A0CED" w:rsidRPr="006C7262">
        <w:t xml:space="preserve"> на </w:t>
      </w:r>
      <w:r w:rsidR="008A0CED">
        <w:t xml:space="preserve">населените места на </w:t>
      </w:r>
      <w:r w:rsidR="008A0CED" w:rsidRPr="006C7262">
        <w:t>територията на Община Самоков</w:t>
      </w:r>
    </w:p>
    <w:p w:rsidR="00737EF4" w:rsidRDefault="00737EF4" w:rsidP="00737EF4">
      <w:pPr>
        <w:pStyle w:val="a5"/>
        <w:ind w:left="1080"/>
        <w:rPr>
          <w:i/>
        </w:rPr>
      </w:pPr>
    </w:p>
    <w:p w:rsidR="0025188B" w:rsidRDefault="00737EF4" w:rsidP="00737EF4">
      <w:pPr>
        <w:pStyle w:val="a5"/>
        <w:ind w:left="210"/>
        <w:rPr>
          <w:i/>
        </w:rPr>
      </w:pPr>
      <w:r>
        <w:rPr>
          <w:i/>
        </w:rPr>
        <w:t xml:space="preserve">                </w:t>
      </w:r>
      <w:r w:rsidR="00447362" w:rsidRPr="00DE658B">
        <w:rPr>
          <w:i/>
        </w:rPr>
        <w:t>Днес,</w:t>
      </w:r>
      <w:r w:rsidR="00F06716">
        <w:rPr>
          <w:i/>
        </w:rPr>
        <w:t>12</w:t>
      </w:r>
      <w:r w:rsidR="00447362" w:rsidRPr="00DE658B">
        <w:rPr>
          <w:i/>
        </w:rPr>
        <w:t>.</w:t>
      </w:r>
      <w:r w:rsidR="008A0CED" w:rsidRPr="00DE658B">
        <w:rPr>
          <w:i/>
        </w:rPr>
        <w:t>1</w:t>
      </w:r>
      <w:r w:rsidR="00447362" w:rsidRPr="00DE658B">
        <w:rPr>
          <w:i/>
        </w:rPr>
        <w:t>2.202</w:t>
      </w:r>
      <w:r w:rsidR="00F06716">
        <w:rPr>
          <w:i/>
        </w:rPr>
        <w:t>2</w:t>
      </w:r>
      <w:r w:rsidR="00447362" w:rsidRPr="00DE658B">
        <w:rPr>
          <w:i/>
        </w:rPr>
        <w:t xml:space="preserve"> г </w:t>
      </w:r>
      <w:r w:rsidR="00395955">
        <w:rPr>
          <w:i/>
        </w:rPr>
        <w:t xml:space="preserve">в сградата на Община Самоков, ул.“Македония“ № 34 – зала -  ет.5 </w:t>
      </w:r>
      <w:r w:rsidR="00447362" w:rsidRPr="00DE658B">
        <w:rPr>
          <w:i/>
        </w:rPr>
        <w:t xml:space="preserve">се проведе обществено обсъждане на   предложенията за </w:t>
      </w:r>
      <w:r w:rsidR="00D6368B" w:rsidRPr="00D6368B">
        <w:rPr>
          <w:i/>
        </w:rPr>
        <w:t>приемане на</w:t>
      </w:r>
      <w:r w:rsidR="0025188B">
        <w:rPr>
          <w:i/>
        </w:rPr>
        <w:t>:</w:t>
      </w:r>
    </w:p>
    <w:p w:rsidR="0025188B" w:rsidRPr="00F06716" w:rsidRDefault="00737EF4" w:rsidP="00F06716">
      <w:pPr>
        <w:pStyle w:val="a5"/>
        <w:ind w:left="570"/>
        <w:rPr>
          <w:b/>
          <w:i/>
        </w:rPr>
      </w:pPr>
      <w:r w:rsidRPr="00F06716">
        <w:rPr>
          <w:b/>
          <w:i/>
        </w:rPr>
        <w:t>Р</w:t>
      </w:r>
      <w:r w:rsidR="00D6368B" w:rsidRPr="00F06716">
        <w:rPr>
          <w:b/>
          <w:i/>
        </w:rPr>
        <w:t>ешение за одобряване на План-сметка за разходите от такса битови отпадъци</w:t>
      </w:r>
      <w:r w:rsidR="00313FAB" w:rsidRPr="00F06716">
        <w:rPr>
          <w:b/>
          <w:i/>
        </w:rPr>
        <w:t xml:space="preserve"> и </w:t>
      </w:r>
      <w:r w:rsidR="00D6368B" w:rsidRPr="00F06716">
        <w:rPr>
          <w:b/>
          <w:i/>
        </w:rPr>
        <w:t xml:space="preserve"> размера на ставки за такса битови отпадъци за 202</w:t>
      </w:r>
      <w:r w:rsidR="00F06716">
        <w:rPr>
          <w:b/>
          <w:i/>
        </w:rPr>
        <w:t>3</w:t>
      </w:r>
      <w:r w:rsidR="00D6368B" w:rsidRPr="00F06716">
        <w:rPr>
          <w:b/>
          <w:i/>
        </w:rPr>
        <w:t xml:space="preserve"> година за  услугите по сметосъбиране, </w:t>
      </w:r>
      <w:r w:rsidR="00175153" w:rsidRPr="00F06716">
        <w:rPr>
          <w:b/>
          <w:i/>
        </w:rPr>
        <w:t xml:space="preserve">транспортиране </w:t>
      </w:r>
      <w:r w:rsidR="00D6368B" w:rsidRPr="00F06716">
        <w:rPr>
          <w:b/>
          <w:i/>
        </w:rPr>
        <w:t xml:space="preserve"> и депониране на битовите отпадъци и хигиенизиране на обществени места на населените места на територията на Община Самоков</w:t>
      </w:r>
      <w:r w:rsidR="00447362" w:rsidRPr="00F06716">
        <w:rPr>
          <w:b/>
          <w:i/>
        </w:rPr>
        <w:t>, публикувани на 1</w:t>
      </w:r>
      <w:r w:rsidR="00F06716">
        <w:rPr>
          <w:b/>
          <w:i/>
        </w:rPr>
        <w:t>8</w:t>
      </w:r>
      <w:r w:rsidR="00447362" w:rsidRPr="00F06716">
        <w:rPr>
          <w:b/>
          <w:i/>
        </w:rPr>
        <w:t>.</w:t>
      </w:r>
      <w:r w:rsidR="00272ECB" w:rsidRPr="00F06716">
        <w:rPr>
          <w:b/>
          <w:i/>
        </w:rPr>
        <w:t>1</w:t>
      </w:r>
      <w:r w:rsidR="00447362" w:rsidRPr="00F06716">
        <w:rPr>
          <w:b/>
          <w:i/>
        </w:rPr>
        <w:t>1.202</w:t>
      </w:r>
      <w:r w:rsidR="00F06716">
        <w:rPr>
          <w:b/>
          <w:i/>
        </w:rPr>
        <w:t>2</w:t>
      </w:r>
      <w:r w:rsidR="00447362" w:rsidRPr="00F06716">
        <w:rPr>
          <w:b/>
          <w:i/>
        </w:rPr>
        <w:t>г на </w:t>
      </w:r>
      <w:hyperlink r:id="rId7" w:history="1">
        <w:r w:rsidR="0025188B" w:rsidRPr="00F06716">
          <w:rPr>
            <w:rStyle w:val="a9"/>
            <w:b/>
            <w:i/>
            <w:lang w:val="en-US"/>
          </w:rPr>
          <w:t>www.samokov</w:t>
        </w:r>
        <w:r w:rsidR="0025188B" w:rsidRPr="00F06716">
          <w:rPr>
            <w:rStyle w:val="a9"/>
            <w:b/>
            <w:i/>
            <w:lang w:val="ru-RU"/>
          </w:rPr>
          <w:t>.</w:t>
        </w:r>
        <w:r w:rsidR="0025188B" w:rsidRPr="00F06716">
          <w:rPr>
            <w:rStyle w:val="a9"/>
            <w:b/>
            <w:i/>
            <w:lang w:val="en-US"/>
          </w:rPr>
          <w:t>bg</w:t>
        </w:r>
      </w:hyperlink>
      <w:r w:rsidR="00AC367A" w:rsidRPr="00F06716">
        <w:rPr>
          <w:b/>
          <w:i/>
        </w:rPr>
        <w:t>, по докладна записка на кмета на общината № 0800-</w:t>
      </w:r>
      <w:r w:rsidR="00F06716">
        <w:rPr>
          <w:b/>
          <w:i/>
        </w:rPr>
        <w:t>134</w:t>
      </w:r>
      <w:r w:rsidR="00AC367A" w:rsidRPr="00F06716">
        <w:rPr>
          <w:b/>
          <w:i/>
        </w:rPr>
        <w:t xml:space="preserve"> / 1</w:t>
      </w:r>
      <w:r w:rsidR="00F06716">
        <w:rPr>
          <w:b/>
          <w:i/>
        </w:rPr>
        <w:t>8</w:t>
      </w:r>
      <w:r w:rsidR="00AC367A" w:rsidRPr="00F06716">
        <w:rPr>
          <w:b/>
          <w:i/>
        </w:rPr>
        <w:t>.11.202</w:t>
      </w:r>
      <w:r w:rsidR="00F06716">
        <w:rPr>
          <w:b/>
          <w:i/>
        </w:rPr>
        <w:t>2</w:t>
      </w:r>
      <w:r w:rsidR="00AC367A" w:rsidRPr="00F06716">
        <w:rPr>
          <w:b/>
          <w:i/>
        </w:rPr>
        <w:t xml:space="preserve"> г</w:t>
      </w:r>
    </w:p>
    <w:p w:rsidR="00B13665" w:rsidRDefault="0025188B" w:rsidP="00AC367A">
      <w:pPr>
        <w:pStyle w:val="a5"/>
        <w:ind w:left="570"/>
        <w:rPr>
          <w:i/>
        </w:rPr>
      </w:pPr>
      <w:r>
        <w:rPr>
          <w:i/>
        </w:rPr>
        <w:t xml:space="preserve">          </w:t>
      </w:r>
      <w:r w:rsidR="00B13665">
        <w:rPr>
          <w:i/>
        </w:rPr>
        <w:t>Обявата за настоящото обществено обсъждане е публикувана на публикувана на 2</w:t>
      </w:r>
      <w:r w:rsidR="00F06716">
        <w:rPr>
          <w:i/>
        </w:rPr>
        <w:t>5</w:t>
      </w:r>
      <w:r w:rsidR="00B13665">
        <w:rPr>
          <w:i/>
        </w:rPr>
        <w:t>.11.202</w:t>
      </w:r>
      <w:r w:rsidR="00F06716">
        <w:rPr>
          <w:i/>
        </w:rPr>
        <w:t>2</w:t>
      </w:r>
      <w:r w:rsidR="00B13665">
        <w:rPr>
          <w:i/>
        </w:rPr>
        <w:t xml:space="preserve">г на интернет-страницата на Община Самоков </w:t>
      </w:r>
      <w:r w:rsidR="00B13665" w:rsidRPr="00DE658B">
        <w:rPr>
          <w:i/>
        </w:rPr>
        <w:t>на </w:t>
      </w:r>
      <w:hyperlink r:id="rId8" w:history="1">
        <w:r w:rsidR="00B13665" w:rsidRPr="00EA078C">
          <w:rPr>
            <w:rStyle w:val="a9"/>
            <w:i/>
            <w:lang w:val="en-US"/>
          </w:rPr>
          <w:t>www.samokov</w:t>
        </w:r>
        <w:r w:rsidR="00B13665" w:rsidRPr="00EA078C">
          <w:rPr>
            <w:rStyle w:val="a9"/>
            <w:i/>
            <w:lang w:val="ru-RU"/>
          </w:rPr>
          <w:t>.</w:t>
        </w:r>
        <w:r w:rsidR="00B13665" w:rsidRPr="00EA078C">
          <w:rPr>
            <w:rStyle w:val="a9"/>
            <w:i/>
            <w:lang w:val="en-US"/>
          </w:rPr>
          <w:t>bg</w:t>
        </w:r>
      </w:hyperlink>
      <w:r w:rsidR="00B13665">
        <w:rPr>
          <w:i/>
        </w:rPr>
        <w:t xml:space="preserve"> </w:t>
      </w:r>
      <w:r w:rsidR="00313FAB">
        <w:rPr>
          <w:i/>
        </w:rPr>
        <w:t>.</w:t>
      </w:r>
    </w:p>
    <w:p w:rsidR="00447362" w:rsidRDefault="00447362" w:rsidP="0025188B">
      <w:pPr>
        <w:pStyle w:val="a5"/>
        <w:ind w:left="570"/>
        <w:rPr>
          <w:i/>
        </w:rPr>
      </w:pPr>
    </w:p>
    <w:p w:rsidR="000F607C" w:rsidRPr="00DE658B" w:rsidRDefault="00313FAB" w:rsidP="000F607C">
      <w:pPr>
        <w:pStyle w:val="a5"/>
        <w:rPr>
          <w:i/>
        </w:rPr>
      </w:pPr>
      <w:r>
        <w:rPr>
          <w:i/>
        </w:rPr>
        <w:t xml:space="preserve">                         До 1</w:t>
      </w:r>
      <w:r w:rsidR="00CE5B0B">
        <w:rPr>
          <w:i/>
        </w:rPr>
        <w:t>7</w:t>
      </w:r>
      <w:r>
        <w:rPr>
          <w:i/>
        </w:rPr>
        <w:t>,</w:t>
      </w:r>
      <w:r w:rsidR="00CE5B0B">
        <w:rPr>
          <w:i/>
        </w:rPr>
        <w:t>15</w:t>
      </w:r>
      <w:r w:rsidR="007D43D8">
        <w:rPr>
          <w:i/>
        </w:rPr>
        <w:t xml:space="preserve"> </w:t>
      </w:r>
      <w:r>
        <w:rPr>
          <w:i/>
        </w:rPr>
        <w:t>ч е постъпил</w:t>
      </w:r>
      <w:r w:rsidR="00CE5B0B">
        <w:rPr>
          <w:i/>
        </w:rPr>
        <w:t xml:space="preserve">о предложение с вх.№ </w:t>
      </w:r>
      <w:r w:rsidR="00244CB8">
        <w:rPr>
          <w:i/>
        </w:rPr>
        <w:t xml:space="preserve">9100-584/08.12.2022 г </w:t>
      </w:r>
      <w:r>
        <w:rPr>
          <w:i/>
        </w:rPr>
        <w:t xml:space="preserve"> от страна на </w:t>
      </w:r>
      <w:r w:rsidR="00CE5B0B">
        <w:rPr>
          <w:i/>
        </w:rPr>
        <w:t>Община Самоков за допълнение на Приложение 1 т.2.2</w:t>
      </w:r>
      <w:r w:rsidR="00244CB8">
        <w:rPr>
          <w:i/>
        </w:rPr>
        <w:t xml:space="preserve"> Биологична рекултивация на старото депо </w:t>
      </w:r>
      <w:r w:rsidR="00CE5B0B">
        <w:rPr>
          <w:i/>
        </w:rPr>
        <w:t xml:space="preserve"> и т.2.3</w:t>
      </w:r>
      <w:r w:rsidR="00244CB8">
        <w:rPr>
          <w:i/>
        </w:rPr>
        <w:t xml:space="preserve"> Проектиране на втора клетка за депониране на отпадъци в РЦУД при 51% дялово участие.  Допълнението и обявлението са публикувани на интернет-страницата на Община Самоков на 08.12.2022г.  Не бяха установени други предложения и допълнения от страна на граждани и ф</w:t>
      </w:r>
      <w:r>
        <w:rPr>
          <w:i/>
        </w:rPr>
        <w:t xml:space="preserve">ирми на  интернет-страницата на Община Самоков </w:t>
      </w:r>
      <w:r w:rsidRPr="00DE658B">
        <w:rPr>
          <w:i/>
        </w:rPr>
        <w:t>на </w:t>
      </w:r>
      <w:hyperlink r:id="rId9" w:history="1">
        <w:r w:rsidRPr="00EA078C">
          <w:rPr>
            <w:rStyle w:val="a9"/>
            <w:i/>
            <w:lang w:val="en-US"/>
          </w:rPr>
          <w:t>www.samokov</w:t>
        </w:r>
        <w:r w:rsidRPr="00EA078C">
          <w:rPr>
            <w:rStyle w:val="a9"/>
            <w:i/>
            <w:lang w:val="ru-RU"/>
          </w:rPr>
          <w:t>.</w:t>
        </w:r>
        <w:r w:rsidRPr="00EA078C">
          <w:rPr>
            <w:rStyle w:val="a9"/>
            <w:i/>
            <w:lang w:val="en-US"/>
          </w:rPr>
          <w:t>bg</w:t>
        </w:r>
      </w:hyperlink>
      <w:r>
        <w:rPr>
          <w:i/>
        </w:rPr>
        <w:t xml:space="preserve">., </w:t>
      </w:r>
      <w:r w:rsidR="000F607C" w:rsidRPr="00DE658B">
        <w:rPr>
          <w:i/>
        </w:rPr>
        <w:t>както и в сградата на Община Самоков на адрес: улица „Македония” № 34 в гр. Самоков – Центъ</w:t>
      </w:r>
      <w:r w:rsidR="000F607C">
        <w:rPr>
          <w:i/>
        </w:rPr>
        <w:t>р за административно обслужване.</w:t>
      </w:r>
    </w:p>
    <w:p w:rsidR="00313FAB" w:rsidRDefault="00313FAB" w:rsidP="00313FAB">
      <w:pPr>
        <w:pStyle w:val="a5"/>
        <w:rPr>
          <w:i/>
        </w:rPr>
      </w:pPr>
    </w:p>
    <w:p w:rsidR="00447362" w:rsidRDefault="000F607C" w:rsidP="00DE658B">
      <w:pPr>
        <w:pStyle w:val="a7"/>
      </w:pPr>
      <w:r>
        <w:t xml:space="preserve">     </w:t>
      </w:r>
      <w:r w:rsidR="00447362" w:rsidRPr="00477769">
        <w:t>На общественото</w:t>
      </w:r>
      <w:r w:rsidR="00447362">
        <w:t xml:space="preserve"> обсъждане присъствах</w:t>
      </w:r>
      <w:r w:rsidR="00DE658B">
        <w:t>а общинското ръководство</w:t>
      </w:r>
      <w:r w:rsidR="00D6368B">
        <w:t>,</w:t>
      </w:r>
      <w:r w:rsidR="00F06716">
        <w:t xml:space="preserve">общински съветници, </w:t>
      </w:r>
      <w:r w:rsidR="00DE658B">
        <w:t>служители н</w:t>
      </w:r>
      <w:r w:rsidR="00447362">
        <w:t>а</w:t>
      </w:r>
      <w:r w:rsidR="00DE658B">
        <w:t xml:space="preserve"> Община Самоков</w:t>
      </w:r>
      <w:r w:rsidR="00D6368B">
        <w:t xml:space="preserve"> и граждани</w:t>
      </w:r>
      <w:r w:rsidR="00447362">
        <w:t xml:space="preserve">. </w:t>
      </w:r>
    </w:p>
    <w:p w:rsidR="000F607C" w:rsidRDefault="000F607C" w:rsidP="00F06716">
      <w:pPr>
        <w:pStyle w:val="a5"/>
        <w:ind w:left="210"/>
      </w:pPr>
      <w:r>
        <w:rPr>
          <w:sz w:val="26"/>
          <w:szCs w:val="26"/>
        </w:rPr>
        <w:t xml:space="preserve">             Г-</w:t>
      </w:r>
      <w:r w:rsidR="00F06716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="00F06716">
        <w:rPr>
          <w:sz w:val="26"/>
          <w:szCs w:val="26"/>
        </w:rPr>
        <w:t>Дончо Зашев</w:t>
      </w:r>
      <w:r>
        <w:rPr>
          <w:sz w:val="26"/>
          <w:szCs w:val="26"/>
        </w:rPr>
        <w:t xml:space="preserve"> - зам.кмет запозна присъстващите с </w:t>
      </w:r>
      <w:r w:rsidRPr="006C7262">
        <w:t xml:space="preserve">Предложение за приемане на </w:t>
      </w:r>
      <w:r>
        <w:t xml:space="preserve">Решение </w:t>
      </w:r>
      <w:r w:rsidRPr="006C7262">
        <w:t xml:space="preserve">за </w:t>
      </w:r>
      <w:r>
        <w:t xml:space="preserve">одобряване на План-сметка за разходите от такса битови отпадъци и размера на ставки </w:t>
      </w:r>
      <w:r w:rsidR="00F06716">
        <w:t>за такса битови отпадъци за 2023</w:t>
      </w:r>
      <w:r>
        <w:t xml:space="preserve"> година</w:t>
      </w:r>
      <w:r w:rsidRPr="006C7262">
        <w:t xml:space="preserve"> </w:t>
      </w:r>
      <w:r>
        <w:t xml:space="preserve">за </w:t>
      </w:r>
      <w:r w:rsidRPr="006C7262">
        <w:t>услуги</w:t>
      </w:r>
      <w:r>
        <w:t xml:space="preserve">те по сметосъбиране, </w:t>
      </w:r>
      <w:r w:rsidR="00175153">
        <w:t>транспортиране</w:t>
      </w:r>
      <w:r>
        <w:t xml:space="preserve"> и депониране на битовите отпадъци и хигиенизиране на обществени места</w:t>
      </w:r>
      <w:r w:rsidRPr="006C7262">
        <w:t xml:space="preserve"> на </w:t>
      </w:r>
      <w:r>
        <w:t xml:space="preserve">населените места на </w:t>
      </w:r>
      <w:r w:rsidRPr="006C7262">
        <w:t>територията на Община Самоков</w:t>
      </w:r>
      <w:r w:rsidR="00244CB8">
        <w:t xml:space="preserve">, както и с предложеното допълнение в Приложение 1  </w:t>
      </w:r>
      <w:r w:rsidR="00244CB8" w:rsidRPr="00244CB8">
        <w:t>т.2.2 Биологична рекултивация на старото депо  и т.2.3 Проектиране на втора клетка за депониране на отпадъци в РЦУД при 51% дялово участие.</w:t>
      </w:r>
      <w:r w:rsidR="00D9545A">
        <w:t xml:space="preserve">  </w:t>
      </w:r>
    </w:p>
    <w:p w:rsidR="003717C5" w:rsidRDefault="00D9545A" w:rsidP="00F06716">
      <w:pPr>
        <w:pStyle w:val="a5"/>
        <w:ind w:left="210"/>
      </w:pPr>
      <w:r>
        <w:rPr>
          <w:sz w:val="26"/>
          <w:szCs w:val="26"/>
        </w:rPr>
        <w:lastRenderedPageBreak/>
        <w:t xml:space="preserve">       </w:t>
      </w:r>
      <w:r w:rsidR="003717C5" w:rsidRPr="003717C5">
        <w:t xml:space="preserve">           Г-н Зашев поясни, че с предложеното допълнение не се променя общата ф</w:t>
      </w:r>
      <w:r w:rsidR="003717C5">
        <w:t xml:space="preserve">инансова рамка на план-сметката и същото е наложено от </w:t>
      </w:r>
      <w:r w:rsidR="00AB355C">
        <w:t xml:space="preserve">по-късно </w:t>
      </w:r>
      <w:r w:rsidR="003717C5">
        <w:t>настъпили обективни обстоятелства, свързани с:</w:t>
      </w:r>
    </w:p>
    <w:p w:rsidR="003717C5" w:rsidRDefault="003717C5" w:rsidP="003717C5">
      <w:pPr>
        <w:pStyle w:val="a5"/>
        <w:numPr>
          <w:ilvl w:val="0"/>
          <w:numId w:val="10"/>
        </w:numPr>
      </w:pPr>
      <w:r>
        <w:t>На 22.11.2022 г е проведено общо събрание на „Регионално сдружение за управление на отпадъци Самоков“, на което е взето решение за проектиране на втора клетка за депониране на отпадък в РЦУО, съгласно дяловото участие на всяка община. За Община Самоков са 51%.</w:t>
      </w:r>
    </w:p>
    <w:p w:rsidR="003717C5" w:rsidRDefault="003717C5" w:rsidP="003717C5">
      <w:pPr>
        <w:pStyle w:val="a5"/>
        <w:numPr>
          <w:ilvl w:val="0"/>
          <w:numId w:val="10"/>
        </w:numPr>
      </w:pPr>
      <w:r>
        <w:t>В резултат на подадено от Община Самоков заявление за издаване на заповед  за изпълнение на 22.11.2022 г са постъпили от община Долна баня 36868,66 лв. Тази сума е планирана в приходната част на план-сметката за 2023 г и представлява окончателно плащане на частта от съфинансирането по изграждане на Регионалното  депо.</w:t>
      </w:r>
    </w:p>
    <w:p w:rsidR="003717C5" w:rsidRPr="003717C5" w:rsidRDefault="003717C5" w:rsidP="003717C5">
      <w:pPr>
        <w:pStyle w:val="a5"/>
        <w:numPr>
          <w:ilvl w:val="0"/>
          <w:numId w:val="10"/>
        </w:numPr>
      </w:pPr>
      <w:r>
        <w:t xml:space="preserve">Приключване на биологичната рекултивация на старото депо през 2023 г. </w:t>
      </w:r>
    </w:p>
    <w:p w:rsidR="00695B71" w:rsidRDefault="00082931" w:rsidP="00DE658B">
      <w:pPr>
        <w:jc w:val="both"/>
      </w:pPr>
      <w:r w:rsidRPr="003717C5">
        <w:t xml:space="preserve">       </w:t>
      </w:r>
      <w:r w:rsidR="00D9545A">
        <w:t xml:space="preserve">     </w:t>
      </w:r>
      <w:r w:rsidR="00695B71">
        <w:t xml:space="preserve">В Приложение 2 на План-сметката за 2023 г Община Самоков предлага да се запазят действащите през 2022  г размери на ставките за такса битови отпадъци за населението и фирмите. Запазва се и досегашния ред за облагане. </w:t>
      </w:r>
    </w:p>
    <w:p w:rsidR="00D6368B" w:rsidRPr="003717C5" w:rsidRDefault="00695B71" w:rsidP="00DE658B">
      <w:pPr>
        <w:jc w:val="both"/>
      </w:pPr>
      <w:r>
        <w:t xml:space="preserve">  </w:t>
      </w:r>
      <w:r w:rsidR="00D9545A">
        <w:t xml:space="preserve">        </w:t>
      </w:r>
    </w:p>
    <w:p w:rsidR="00E37F2D" w:rsidRDefault="00D6368B" w:rsidP="00E37F2D">
      <w:pPr>
        <w:pStyle w:val="a5"/>
        <w:ind w:left="210"/>
      </w:pPr>
      <w:r w:rsidRPr="003717C5">
        <w:t xml:space="preserve">     </w:t>
      </w:r>
      <w:r w:rsidR="00D9545A">
        <w:t xml:space="preserve">  Присъстващите не направиха допълнения и </w:t>
      </w:r>
      <w:r w:rsidRPr="003717C5">
        <w:t xml:space="preserve">предложения относно </w:t>
      </w:r>
      <w:r w:rsidR="00F06716" w:rsidRPr="003717C5">
        <w:t xml:space="preserve">Предложението за </w:t>
      </w:r>
      <w:r w:rsidRPr="003717C5">
        <w:t>План-сметка за разходите от такса битови отпадъци размера на ставки за такса битови отпадъци за 202</w:t>
      </w:r>
      <w:r w:rsidR="00F06716" w:rsidRPr="003717C5">
        <w:t>3</w:t>
      </w:r>
      <w:r w:rsidRPr="003717C5">
        <w:t xml:space="preserve"> година </w:t>
      </w:r>
      <w:r w:rsidR="00E37F2D" w:rsidRPr="003717C5">
        <w:t>не постъпиха, както и с предложеното допълнение в Приложение 1 т.2.2 Биологична рекултивация на старото депо  и т.2.3 Проектиране на втора клетка за депониране на отпадъци в РЦУД при 51% дялово участие.</w:t>
      </w:r>
      <w:r w:rsidR="00695B71">
        <w:t xml:space="preserve"> Не постъпиха и предложения относно размера на ставката за ТБО.</w:t>
      </w:r>
    </w:p>
    <w:p w:rsidR="00864283" w:rsidRPr="003717C5" w:rsidRDefault="00864283" w:rsidP="00DE658B">
      <w:pPr>
        <w:jc w:val="both"/>
      </w:pPr>
    </w:p>
    <w:p w:rsidR="00864283" w:rsidRPr="003717C5" w:rsidRDefault="00864283" w:rsidP="00DE658B">
      <w:pPr>
        <w:jc w:val="both"/>
      </w:pPr>
      <w:r w:rsidRPr="003717C5">
        <w:t xml:space="preserve">      Общественото обсъждане започна в 1</w:t>
      </w:r>
      <w:r w:rsidR="00F06716" w:rsidRPr="003717C5">
        <w:t>7</w:t>
      </w:r>
      <w:r w:rsidRPr="003717C5">
        <w:t xml:space="preserve">,30ч и приключи в </w:t>
      </w:r>
      <w:r w:rsidR="00D9545A">
        <w:t xml:space="preserve">18,10 </w:t>
      </w:r>
      <w:r w:rsidRPr="003717C5">
        <w:t>ч.</w:t>
      </w:r>
    </w:p>
    <w:p w:rsidR="00864283" w:rsidRDefault="00864283" w:rsidP="00DE658B">
      <w:pPr>
        <w:jc w:val="both"/>
      </w:pPr>
      <w:r w:rsidRPr="003717C5">
        <w:t xml:space="preserve">              </w:t>
      </w:r>
    </w:p>
    <w:p w:rsidR="00AB355C" w:rsidRDefault="00AB355C" w:rsidP="00DE658B">
      <w:pPr>
        <w:jc w:val="both"/>
      </w:pPr>
    </w:p>
    <w:p w:rsidR="006D1E35" w:rsidRPr="003717C5" w:rsidRDefault="006D1E35" w:rsidP="00DE658B">
      <w:pPr>
        <w:jc w:val="both"/>
      </w:pPr>
    </w:p>
    <w:p w:rsidR="00661873" w:rsidRPr="003717C5" w:rsidRDefault="00D6368B" w:rsidP="006C7262">
      <w:pPr>
        <w:pStyle w:val="Default"/>
        <w:jc w:val="both"/>
        <w:rPr>
          <w:bCs/>
          <w:i/>
        </w:rPr>
      </w:pPr>
      <w:r w:rsidRPr="003717C5">
        <w:rPr>
          <w:bCs/>
          <w:i/>
        </w:rPr>
        <w:t>Съставили протокола:</w:t>
      </w:r>
    </w:p>
    <w:p w:rsidR="007D43D8" w:rsidRPr="003717C5" w:rsidRDefault="007D43D8" w:rsidP="006C7262">
      <w:pPr>
        <w:pStyle w:val="Default"/>
        <w:jc w:val="both"/>
        <w:rPr>
          <w:bCs/>
          <w:i/>
        </w:rPr>
      </w:pPr>
    </w:p>
    <w:p w:rsidR="00D6368B" w:rsidRPr="003717C5" w:rsidRDefault="00F06716" w:rsidP="00395955">
      <w:pPr>
        <w:pStyle w:val="Default"/>
        <w:numPr>
          <w:ilvl w:val="0"/>
          <w:numId w:val="9"/>
        </w:numPr>
        <w:jc w:val="both"/>
        <w:rPr>
          <w:bCs/>
          <w:i/>
        </w:rPr>
      </w:pPr>
      <w:r w:rsidRPr="003717C5">
        <w:rPr>
          <w:bCs/>
          <w:i/>
        </w:rPr>
        <w:t xml:space="preserve">Дончо Зашев </w:t>
      </w:r>
      <w:r w:rsidR="00D6368B" w:rsidRPr="003717C5">
        <w:rPr>
          <w:bCs/>
          <w:i/>
        </w:rPr>
        <w:t xml:space="preserve"> - зам.-кмет</w:t>
      </w:r>
    </w:p>
    <w:p w:rsidR="00395955" w:rsidRPr="003717C5" w:rsidRDefault="00395955" w:rsidP="00395955">
      <w:pPr>
        <w:pStyle w:val="Default"/>
        <w:ind w:left="720"/>
        <w:jc w:val="both"/>
        <w:rPr>
          <w:bCs/>
          <w:i/>
        </w:rPr>
      </w:pPr>
    </w:p>
    <w:p w:rsidR="00D6368B" w:rsidRPr="003717C5" w:rsidRDefault="00D6368B" w:rsidP="00395955">
      <w:pPr>
        <w:pStyle w:val="Default"/>
        <w:numPr>
          <w:ilvl w:val="0"/>
          <w:numId w:val="9"/>
        </w:numPr>
        <w:jc w:val="both"/>
        <w:rPr>
          <w:bCs/>
          <w:i/>
        </w:rPr>
      </w:pPr>
      <w:r w:rsidRPr="003717C5">
        <w:rPr>
          <w:bCs/>
          <w:i/>
        </w:rPr>
        <w:t>Йорданка Велева - н-к отдел МДТ</w:t>
      </w:r>
    </w:p>
    <w:p w:rsidR="00395955" w:rsidRPr="003717C5" w:rsidRDefault="00395955" w:rsidP="00395955">
      <w:pPr>
        <w:pStyle w:val="ac"/>
        <w:rPr>
          <w:bCs/>
          <w:i/>
        </w:rPr>
      </w:pPr>
    </w:p>
    <w:p w:rsidR="00D6368B" w:rsidRPr="003717C5" w:rsidRDefault="00082931" w:rsidP="00395955">
      <w:pPr>
        <w:pStyle w:val="Default"/>
        <w:numPr>
          <w:ilvl w:val="0"/>
          <w:numId w:val="9"/>
        </w:numPr>
        <w:jc w:val="both"/>
        <w:rPr>
          <w:bCs/>
          <w:i/>
        </w:rPr>
      </w:pPr>
      <w:r w:rsidRPr="003717C5">
        <w:rPr>
          <w:bCs/>
          <w:i/>
        </w:rPr>
        <w:t>Веска Тодорова</w:t>
      </w:r>
      <w:r w:rsidR="00D6368B" w:rsidRPr="003717C5">
        <w:rPr>
          <w:bCs/>
          <w:i/>
        </w:rPr>
        <w:t xml:space="preserve"> </w:t>
      </w:r>
      <w:r w:rsidRPr="003717C5">
        <w:rPr>
          <w:bCs/>
          <w:i/>
        </w:rPr>
        <w:t>–</w:t>
      </w:r>
      <w:r w:rsidR="00D6368B" w:rsidRPr="003717C5">
        <w:rPr>
          <w:bCs/>
          <w:i/>
        </w:rPr>
        <w:t xml:space="preserve"> </w:t>
      </w:r>
      <w:r w:rsidR="00ED2A77" w:rsidRPr="003717C5">
        <w:rPr>
          <w:bCs/>
          <w:i/>
        </w:rPr>
        <w:t>гл.експерт „Връзки</w:t>
      </w:r>
      <w:r w:rsidR="007D43D8" w:rsidRPr="003717C5">
        <w:rPr>
          <w:bCs/>
          <w:i/>
        </w:rPr>
        <w:t xml:space="preserve"> с общ</w:t>
      </w:r>
      <w:r w:rsidRPr="003717C5">
        <w:rPr>
          <w:bCs/>
          <w:i/>
        </w:rPr>
        <w:t>ествеността“</w:t>
      </w:r>
    </w:p>
    <w:p w:rsidR="00395955" w:rsidRPr="003717C5" w:rsidRDefault="00395955" w:rsidP="00395955">
      <w:pPr>
        <w:pStyle w:val="Default"/>
        <w:ind w:left="720"/>
        <w:jc w:val="both"/>
        <w:rPr>
          <w:bCs/>
          <w:i/>
        </w:rPr>
      </w:pPr>
    </w:p>
    <w:sectPr w:rsidR="00395955" w:rsidRPr="003717C5" w:rsidSect="00506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F3182"/>
    <w:multiLevelType w:val="hybridMultilevel"/>
    <w:tmpl w:val="5ED21014"/>
    <w:lvl w:ilvl="0" w:tplc="EE049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1450D7"/>
    <w:multiLevelType w:val="hybridMultilevel"/>
    <w:tmpl w:val="5D90F598"/>
    <w:lvl w:ilvl="0" w:tplc="2578C19E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">
    <w:nsid w:val="23C6127D"/>
    <w:multiLevelType w:val="hybridMultilevel"/>
    <w:tmpl w:val="22C8DC40"/>
    <w:lvl w:ilvl="0" w:tplc="A88C7A08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0A441F5"/>
    <w:multiLevelType w:val="hybridMultilevel"/>
    <w:tmpl w:val="1D2CA21E"/>
    <w:lvl w:ilvl="0" w:tplc="EE049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9455177"/>
    <w:multiLevelType w:val="hybridMultilevel"/>
    <w:tmpl w:val="EF8AFF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4D4AFB"/>
    <w:multiLevelType w:val="hybridMultilevel"/>
    <w:tmpl w:val="5D6ED9C6"/>
    <w:lvl w:ilvl="0" w:tplc="EE049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A664256"/>
    <w:multiLevelType w:val="hybridMultilevel"/>
    <w:tmpl w:val="DA1AC3D0"/>
    <w:lvl w:ilvl="0" w:tplc="3D14BAB2">
      <w:start w:val="1"/>
      <w:numFmt w:val="decimal"/>
      <w:lvlText w:val="%1."/>
      <w:lvlJc w:val="left"/>
      <w:pPr>
        <w:tabs>
          <w:tab w:val="num" w:pos="990"/>
        </w:tabs>
        <w:ind w:left="990" w:hanging="390"/>
      </w:pPr>
      <w:rPr>
        <w:rFonts w:cs="Times New Roman" w:hint="default"/>
      </w:rPr>
    </w:lvl>
    <w:lvl w:ilvl="1" w:tplc="987EAD14">
      <w:start w:val="1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7">
    <w:nsid w:val="646D6471"/>
    <w:multiLevelType w:val="hybridMultilevel"/>
    <w:tmpl w:val="69B0F196"/>
    <w:lvl w:ilvl="0" w:tplc="EE049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0C2556"/>
    <w:multiLevelType w:val="hybridMultilevel"/>
    <w:tmpl w:val="1518B4C8"/>
    <w:lvl w:ilvl="0" w:tplc="C59CAEA2">
      <w:start w:val="2"/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9">
    <w:nsid w:val="760D2B7E"/>
    <w:multiLevelType w:val="hybridMultilevel"/>
    <w:tmpl w:val="9F8A08CE"/>
    <w:lvl w:ilvl="0" w:tplc="41A00F12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0"/>
  </w:num>
  <w:num w:numId="5">
    <w:abstractNumId w:val="8"/>
  </w:num>
  <w:num w:numId="6">
    <w:abstractNumId w:val="3"/>
  </w:num>
  <w:num w:numId="7">
    <w:abstractNumId w:val="7"/>
  </w:num>
  <w:num w:numId="8">
    <w:abstractNumId w:val="5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29D"/>
    <w:rsid w:val="00004347"/>
    <w:rsid w:val="0003463C"/>
    <w:rsid w:val="00082931"/>
    <w:rsid w:val="00086BBF"/>
    <w:rsid w:val="000B1E2C"/>
    <w:rsid w:val="000D4799"/>
    <w:rsid w:val="000F143E"/>
    <w:rsid w:val="000F4B70"/>
    <w:rsid w:val="000F607C"/>
    <w:rsid w:val="00113B66"/>
    <w:rsid w:val="001336DC"/>
    <w:rsid w:val="00135A20"/>
    <w:rsid w:val="0014790F"/>
    <w:rsid w:val="00175153"/>
    <w:rsid w:val="001B512C"/>
    <w:rsid w:val="002237A7"/>
    <w:rsid w:val="00244CB8"/>
    <w:rsid w:val="00245A51"/>
    <w:rsid w:val="0025188B"/>
    <w:rsid w:val="00253E73"/>
    <w:rsid w:val="00264FF7"/>
    <w:rsid w:val="00272ECB"/>
    <w:rsid w:val="0027421F"/>
    <w:rsid w:val="0028027D"/>
    <w:rsid w:val="00295D1C"/>
    <w:rsid w:val="002A08A5"/>
    <w:rsid w:val="002D0BB7"/>
    <w:rsid w:val="0031209E"/>
    <w:rsid w:val="00313FAB"/>
    <w:rsid w:val="003717C5"/>
    <w:rsid w:val="00386DA8"/>
    <w:rsid w:val="00395955"/>
    <w:rsid w:val="004067F2"/>
    <w:rsid w:val="00447362"/>
    <w:rsid w:val="00476C0F"/>
    <w:rsid w:val="00477769"/>
    <w:rsid w:val="004906CC"/>
    <w:rsid w:val="004947A2"/>
    <w:rsid w:val="004B331A"/>
    <w:rsid w:val="004C7A3F"/>
    <w:rsid w:val="004E46E7"/>
    <w:rsid w:val="00506EE6"/>
    <w:rsid w:val="005C6588"/>
    <w:rsid w:val="005C7CB0"/>
    <w:rsid w:val="00635EE3"/>
    <w:rsid w:val="0064337A"/>
    <w:rsid w:val="00646E89"/>
    <w:rsid w:val="00661873"/>
    <w:rsid w:val="006679FD"/>
    <w:rsid w:val="00675C11"/>
    <w:rsid w:val="00695B71"/>
    <w:rsid w:val="006C7262"/>
    <w:rsid w:val="006D1E35"/>
    <w:rsid w:val="006E1389"/>
    <w:rsid w:val="00702139"/>
    <w:rsid w:val="00737EF4"/>
    <w:rsid w:val="00775BD3"/>
    <w:rsid w:val="007D43D8"/>
    <w:rsid w:val="007E55D8"/>
    <w:rsid w:val="00800F3A"/>
    <w:rsid w:val="00801C2C"/>
    <w:rsid w:val="00825397"/>
    <w:rsid w:val="00837B19"/>
    <w:rsid w:val="00864283"/>
    <w:rsid w:val="00895CF1"/>
    <w:rsid w:val="008A0CED"/>
    <w:rsid w:val="008A7576"/>
    <w:rsid w:val="009216C4"/>
    <w:rsid w:val="0092326F"/>
    <w:rsid w:val="00945C39"/>
    <w:rsid w:val="009A1405"/>
    <w:rsid w:val="00A016A5"/>
    <w:rsid w:val="00A079AA"/>
    <w:rsid w:val="00AA43AC"/>
    <w:rsid w:val="00AB355C"/>
    <w:rsid w:val="00AC367A"/>
    <w:rsid w:val="00B13665"/>
    <w:rsid w:val="00BA3ECD"/>
    <w:rsid w:val="00C14515"/>
    <w:rsid w:val="00C90B9A"/>
    <w:rsid w:val="00CA3BFA"/>
    <w:rsid w:val="00CA4B2B"/>
    <w:rsid w:val="00CC3FF9"/>
    <w:rsid w:val="00CD5A67"/>
    <w:rsid w:val="00CE5B0B"/>
    <w:rsid w:val="00CE61C5"/>
    <w:rsid w:val="00D23392"/>
    <w:rsid w:val="00D6368B"/>
    <w:rsid w:val="00D75B53"/>
    <w:rsid w:val="00D9545A"/>
    <w:rsid w:val="00DA5EAB"/>
    <w:rsid w:val="00DE658B"/>
    <w:rsid w:val="00DF6F6B"/>
    <w:rsid w:val="00E00F9A"/>
    <w:rsid w:val="00E07FD6"/>
    <w:rsid w:val="00E34F4C"/>
    <w:rsid w:val="00E37F2D"/>
    <w:rsid w:val="00E55112"/>
    <w:rsid w:val="00E74944"/>
    <w:rsid w:val="00EB2108"/>
    <w:rsid w:val="00ED2A77"/>
    <w:rsid w:val="00EE520B"/>
    <w:rsid w:val="00EE53C4"/>
    <w:rsid w:val="00F06716"/>
    <w:rsid w:val="00F1329D"/>
    <w:rsid w:val="00F2294A"/>
    <w:rsid w:val="00FC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32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1329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895CF1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Style4">
    <w:name w:val="Style4"/>
    <w:basedOn w:val="a"/>
    <w:uiPriority w:val="99"/>
    <w:rsid w:val="006C7262"/>
    <w:pPr>
      <w:widowControl w:val="0"/>
      <w:autoSpaceDE w:val="0"/>
      <w:autoSpaceDN w:val="0"/>
      <w:adjustRightInd w:val="0"/>
      <w:spacing w:line="266" w:lineRule="exact"/>
      <w:jc w:val="both"/>
    </w:pPr>
    <w:rPr>
      <w:rFonts w:ascii="Tahoma" w:hAnsi="Tahoma" w:cs="Tahoma"/>
    </w:rPr>
  </w:style>
  <w:style w:type="character" w:customStyle="1" w:styleId="FontStyle33">
    <w:name w:val="Font Style33"/>
    <w:uiPriority w:val="99"/>
    <w:rsid w:val="006C726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2">
    <w:name w:val="Font Style32"/>
    <w:uiPriority w:val="99"/>
    <w:rsid w:val="006C7262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"/>
    <w:uiPriority w:val="99"/>
    <w:rsid w:val="006C7262"/>
    <w:pPr>
      <w:widowControl w:val="0"/>
      <w:autoSpaceDE w:val="0"/>
      <w:autoSpaceDN w:val="0"/>
      <w:adjustRightInd w:val="0"/>
      <w:spacing w:line="274" w:lineRule="exact"/>
      <w:ind w:firstLine="706"/>
      <w:jc w:val="both"/>
    </w:pPr>
    <w:rPr>
      <w:rFonts w:ascii="Tahoma" w:hAnsi="Tahoma" w:cs="Tahoma"/>
    </w:rPr>
  </w:style>
  <w:style w:type="paragraph" w:customStyle="1" w:styleId="Style7">
    <w:name w:val="Style7"/>
    <w:basedOn w:val="a"/>
    <w:uiPriority w:val="99"/>
    <w:rsid w:val="006679FD"/>
    <w:pPr>
      <w:widowControl w:val="0"/>
      <w:autoSpaceDE w:val="0"/>
      <w:autoSpaceDN w:val="0"/>
      <w:adjustRightInd w:val="0"/>
      <w:spacing w:line="334" w:lineRule="exact"/>
      <w:ind w:firstLine="710"/>
      <w:jc w:val="both"/>
    </w:pPr>
    <w:rPr>
      <w:rFonts w:ascii="Verdana" w:hAnsi="Verdana"/>
    </w:rPr>
  </w:style>
  <w:style w:type="character" w:customStyle="1" w:styleId="FontStyle17">
    <w:name w:val="Font Style17"/>
    <w:uiPriority w:val="99"/>
    <w:rsid w:val="006679FD"/>
    <w:rPr>
      <w:rFonts w:ascii="Verdana" w:hAnsi="Verdana" w:cs="Verdana"/>
      <w:sz w:val="22"/>
      <w:szCs w:val="22"/>
    </w:rPr>
  </w:style>
  <w:style w:type="paragraph" w:styleId="a3">
    <w:name w:val="Title"/>
    <w:basedOn w:val="a"/>
    <w:next w:val="a"/>
    <w:link w:val="a4"/>
    <w:qFormat/>
    <w:rsid w:val="00DE6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лавие Знак"/>
    <w:link w:val="a3"/>
    <w:rsid w:val="00DE658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rsid w:val="00DE658B"/>
    <w:pPr>
      <w:spacing w:after="120"/>
    </w:pPr>
  </w:style>
  <w:style w:type="character" w:customStyle="1" w:styleId="a6">
    <w:name w:val="Основен текст Знак"/>
    <w:link w:val="a5"/>
    <w:rsid w:val="00DE658B"/>
    <w:rPr>
      <w:sz w:val="24"/>
      <w:szCs w:val="24"/>
    </w:rPr>
  </w:style>
  <w:style w:type="paragraph" w:styleId="a7">
    <w:name w:val="Body Text First Indent"/>
    <w:basedOn w:val="a5"/>
    <w:link w:val="a8"/>
    <w:rsid w:val="00DE658B"/>
    <w:pPr>
      <w:ind w:firstLine="210"/>
    </w:pPr>
  </w:style>
  <w:style w:type="character" w:customStyle="1" w:styleId="a8">
    <w:name w:val="Основен текст отстъп първи ред Знак"/>
    <w:link w:val="a7"/>
    <w:rsid w:val="00DE658B"/>
    <w:rPr>
      <w:sz w:val="24"/>
      <w:szCs w:val="24"/>
    </w:rPr>
  </w:style>
  <w:style w:type="character" w:styleId="a9">
    <w:name w:val="Hyperlink"/>
    <w:rsid w:val="0025188B"/>
    <w:rPr>
      <w:color w:val="0000FF"/>
      <w:u w:val="single"/>
    </w:rPr>
  </w:style>
  <w:style w:type="paragraph" w:styleId="aa">
    <w:name w:val="Balloon Text"/>
    <w:basedOn w:val="a"/>
    <w:link w:val="ab"/>
    <w:rsid w:val="00395955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rsid w:val="0039595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95955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32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1329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895CF1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Style4">
    <w:name w:val="Style4"/>
    <w:basedOn w:val="a"/>
    <w:uiPriority w:val="99"/>
    <w:rsid w:val="006C7262"/>
    <w:pPr>
      <w:widowControl w:val="0"/>
      <w:autoSpaceDE w:val="0"/>
      <w:autoSpaceDN w:val="0"/>
      <w:adjustRightInd w:val="0"/>
      <w:spacing w:line="266" w:lineRule="exact"/>
      <w:jc w:val="both"/>
    </w:pPr>
    <w:rPr>
      <w:rFonts w:ascii="Tahoma" w:hAnsi="Tahoma" w:cs="Tahoma"/>
    </w:rPr>
  </w:style>
  <w:style w:type="character" w:customStyle="1" w:styleId="FontStyle33">
    <w:name w:val="Font Style33"/>
    <w:uiPriority w:val="99"/>
    <w:rsid w:val="006C726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2">
    <w:name w:val="Font Style32"/>
    <w:uiPriority w:val="99"/>
    <w:rsid w:val="006C7262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"/>
    <w:uiPriority w:val="99"/>
    <w:rsid w:val="006C7262"/>
    <w:pPr>
      <w:widowControl w:val="0"/>
      <w:autoSpaceDE w:val="0"/>
      <w:autoSpaceDN w:val="0"/>
      <w:adjustRightInd w:val="0"/>
      <w:spacing w:line="274" w:lineRule="exact"/>
      <w:ind w:firstLine="706"/>
      <w:jc w:val="both"/>
    </w:pPr>
    <w:rPr>
      <w:rFonts w:ascii="Tahoma" w:hAnsi="Tahoma" w:cs="Tahoma"/>
    </w:rPr>
  </w:style>
  <w:style w:type="paragraph" w:customStyle="1" w:styleId="Style7">
    <w:name w:val="Style7"/>
    <w:basedOn w:val="a"/>
    <w:uiPriority w:val="99"/>
    <w:rsid w:val="006679FD"/>
    <w:pPr>
      <w:widowControl w:val="0"/>
      <w:autoSpaceDE w:val="0"/>
      <w:autoSpaceDN w:val="0"/>
      <w:adjustRightInd w:val="0"/>
      <w:spacing w:line="334" w:lineRule="exact"/>
      <w:ind w:firstLine="710"/>
      <w:jc w:val="both"/>
    </w:pPr>
    <w:rPr>
      <w:rFonts w:ascii="Verdana" w:hAnsi="Verdana"/>
    </w:rPr>
  </w:style>
  <w:style w:type="character" w:customStyle="1" w:styleId="FontStyle17">
    <w:name w:val="Font Style17"/>
    <w:uiPriority w:val="99"/>
    <w:rsid w:val="006679FD"/>
    <w:rPr>
      <w:rFonts w:ascii="Verdana" w:hAnsi="Verdana" w:cs="Verdana"/>
      <w:sz w:val="22"/>
      <w:szCs w:val="22"/>
    </w:rPr>
  </w:style>
  <w:style w:type="paragraph" w:styleId="a3">
    <w:name w:val="Title"/>
    <w:basedOn w:val="a"/>
    <w:next w:val="a"/>
    <w:link w:val="a4"/>
    <w:qFormat/>
    <w:rsid w:val="00DE6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лавие Знак"/>
    <w:link w:val="a3"/>
    <w:rsid w:val="00DE658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rsid w:val="00DE658B"/>
    <w:pPr>
      <w:spacing w:after="120"/>
    </w:pPr>
  </w:style>
  <w:style w:type="character" w:customStyle="1" w:styleId="a6">
    <w:name w:val="Основен текст Знак"/>
    <w:link w:val="a5"/>
    <w:rsid w:val="00DE658B"/>
    <w:rPr>
      <w:sz w:val="24"/>
      <w:szCs w:val="24"/>
    </w:rPr>
  </w:style>
  <w:style w:type="paragraph" w:styleId="a7">
    <w:name w:val="Body Text First Indent"/>
    <w:basedOn w:val="a5"/>
    <w:link w:val="a8"/>
    <w:rsid w:val="00DE658B"/>
    <w:pPr>
      <w:ind w:firstLine="210"/>
    </w:pPr>
  </w:style>
  <w:style w:type="character" w:customStyle="1" w:styleId="a8">
    <w:name w:val="Основен текст отстъп първи ред Знак"/>
    <w:link w:val="a7"/>
    <w:rsid w:val="00DE658B"/>
    <w:rPr>
      <w:sz w:val="24"/>
      <w:szCs w:val="24"/>
    </w:rPr>
  </w:style>
  <w:style w:type="character" w:styleId="a9">
    <w:name w:val="Hyperlink"/>
    <w:rsid w:val="0025188B"/>
    <w:rPr>
      <w:color w:val="0000FF"/>
      <w:u w:val="single"/>
    </w:rPr>
  </w:style>
  <w:style w:type="paragraph" w:styleId="aa">
    <w:name w:val="Balloon Text"/>
    <w:basedOn w:val="a"/>
    <w:link w:val="ab"/>
    <w:rsid w:val="00395955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rsid w:val="0039595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9595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34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mokov.b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amoko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samok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CEAC7-C7B3-4BC7-B0E9-423B1D366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veleva</dc:creator>
  <cp:lastModifiedBy>paskov</cp:lastModifiedBy>
  <cp:revision>2</cp:revision>
  <cp:lastPrinted>2021-12-20T15:40:00Z</cp:lastPrinted>
  <dcterms:created xsi:type="dcterms:W3CDTF">2022-12-12T16:23:00Z</dcterms:created>
  <dcterms:modified xsi:type="dcterms:W3CDTF">2022-12-12T16:23:00Z</dcterms:modified>
</cp:coreProperties>
</file>